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EAD" w:rsidRPr="00886EAD" w:rsidRDefault="009E1CF0" w:rsidP="00886EAD">
      <w:pPr>
        <w:pStyle w:val="a6"/>
        <w:spacing w:line="360" w:lineRule="auto"/>
        <w:ind w:rightChars="-50" w:right="-105"/>
        <w:jc w:val="center"/>
        <w:rPr>
          <w:rFonts w:ascii="Times New Roman" w:hAnsi="Times New Roman" w:cs="Times New Roman"/>
          <w:b/>
          <w:kern w:val="2"/>
          <w:sz w:val="32"/>
          <w:szCs w:val="32"/>
        </w:rPr>
      </w:pPr>
      <w:r w:rsidRPr="00886EAD">
        <w:rPr>
          <w:rFonts w:ascii="Times New Roman" w:hAnsi="Times New Roman" w:cs="Times New Roman"/>
          <w:b/>
          <w:kern w:val="2"/>
          <w:sz w:val="32"/>
          <w:szCs w:val="32"/>
        </w:rPr>
        <w:t>Unit 2</w:t>
      </w:r>
      <w:r w:rsidR="00886EAD" w:rsidRPr="00886EAD">
        <w:rPr>
          <w:rFonts w:ascii="Times New Roman" w:hAnsi="Times New Roman" w:cs="Times New Roman"/>
          <w:b/>
          <w:kern w:val="2"/>
          <w:sz w:val="32"/>
          <w:szCs w:val="32"/>
        </w:rPr>
        <w:t xml:space="preserve"> </w:t>
      </w:r>
      <w:r w:rsidRPr="00886EAD">
        <w:rPr>
          <w:rFonts w:ascii="Times New Roman" w:hAnsi="Times New Roman" w:cs="Times New Roman"/>
          <w:b/>
          <w:kern w:val="2"/>
          <w:sz w:val="32"/>
          <w:szCs w:val="32"/>
        </w:rPr>
        <w:t>Ways to go to school</w:t>
      </w:r>
    </w:p>
    <w:p w:rsidR="009E1CF0" w:rsidRPr="00886EAD" w:rsidRDefault="009E1CF0" w:rsidP="00886EAD">
      <w:pPr>
        <w:pStyle w:val="a6"/>
        <w:spacing w:line="360" w:lineRule="auto"/>
        <w:ind w:rightChars="-50" w:right="-105"/>
        <w:jc w:val="center"/>
        <w:rPr>
          <w:rFonts w:ascii="Times New Roman" w:hAnsi="Times New Roman" w:cs="Times New Roman"/>
          <w:b/>
          <w:kern w:val="2"/>
          <w:sz w:val="32"/>
          <w:szCs w:val="32"/>
        </w:rPr>
      </w:pPr>
      <w:r w:rsidRPr="00886EAD">
        <w:rPr>
          <w:rFonts w:ascii="Times New Roman" w:hAnsi="Times New Roman" w:cs="Times New Roman"/>
          <w:b/>
          <w:kern w:val="2"/>
          <w:sz w:val="32"/>
          <w:szCs w:val="32"/>
        </w:rPr>
        <w:t>第</w:t>
      </w:r>
      <w:r w:rsidR="00886EAD" w:rsidRPr="00886EAD">
        <w:rPr>
          <w:rFonts w:ascii="Times New Roman" w:hAnsi="Times New Roman" w:cs="Times New Roman"/>
          <w:b/>
          <w:kern w:val="2"/>
          <w:sz w:val="32"/>
          <w:szCs w:val="32"/>
        </w:rPr>
        <w:t>1</w:t>
      </w:r>
      <w:r w:rsidRPr="00886EAD">
        <w:rPr>
          <w:rFonts w:ascii="Times New Roman" w:hAnsi="Times New Roman" w:cs="Times New Roman"/>
          <w:b/>
          <w:kern w:val="2"/>
          <w:sz w:val="32"/>
          <w:szCs w:val="32"/>
        </w:rPr>
        <w:t>课时</w:t>
      </w:r>
    </w:p>
    <w:p w:rsidR="00886EAD" w:rsidRDefault="00886EAD" w:rsidP="00886EAD">
      <w:pPr>
        <w:pStyle w:val="a6"/>
        <w:spacing w:beforeAutospacing="0" w:afterAutospacing="0" w:line="360" w:lineRule="auto"/>
        <w:ind w:leftChars="-50" w:left="-105" w:rightChars="-50" w:right="-105"/>
        <w:rPr>
          <w:rFonts w:ascii="Times New Roman" w:hAnsi="Times New Roman" w:cs="Times New Roman"/>
          <w:b/>
          <w:kern w:val="2"/>
          <w:sz w:val="21"/>
          <w:szCs w:val="21"/>
        </w:rPr>
      </w:pPr>
      <w:r>
        <w:rPr>
          <w:rFonts w:ascii="Times New Roman" w:hAnsi="Times New Roman" w:cs="Times New Roman"/>
          <w:b/>
          <w:kern w:val="2"/>
          <w:sz w:val="21"/>
          <w:szCs w:val="21"/>
        </w:rPr>
        <w:t>一、教学内容：</w:t>
      </w:r>
    </w:p>
    <w:p w:rsidR="00886EAD" w:rsidRDefault="009E1CF0" w:rsidP="00886EAD">
      <w:pPr>
        <w:pStyle w:val="a6"/>
        <w:spacing w:beforeAutospacing="0" w:afterAutospacing="0" w:line="360" w:lineRule="auto"/>
        <w:ind w:leftChars="-50" w:left="-105" w:rightChars="-50" w:right="-105"/>
        <w:rPr>
          <w:rFonts w:ascii="Times New Roman" w:hAnsi="Times New Roman" w:cs="Times New Roman"/>
          <w:color w:val="FF0000"/>
          <w:kern w:val="2"/>
          <w:sz w:val="21"/>
          <w:szCs w:val="21"/>
        </w:rPr>
      </w:pPr>
      <w:r w:rsidRPr="00886EAD">
        <w:rPr>
          <w:rFonts w:ascii="Times New Roman" w:hAnsi="Times New Roman" w:cs="Times New Roman"/>
          <w:kern w:val="2"/>
          <w:sz w:val="21"/>
          <w:szCs w:val="21"/>
        </w:rPr>
        <w:t xml:space="preserve">A </w:t>
      </w:r>
      <w:r w:rsidR="00886EAD" w:rsidRPr="00886EAD">
        <w:rPr>
          <w:rFonts w:ascii="Times New Roman" w:hAnsi="Times New Roman" w:cs="Times New Roman"/>
          <w:kern w:val="2"/>
          <w:sz w:val="21"/>
          <w:szCs w:val="21"/>
        </w:rPr>
        <w:t xml:space="preserve"> </w:t>
      </w:r>
      <w:r w:rsidRPr="00886EAD">
        <w:rPr>
          <w:rFonts w:ascii="Times New Roman" w:hAnsi="Times New Roman" w:cs="Times New Roman"/>
          <w:kern w:val="2"/>
          <w:sz w:val="21"/>
          <w:szCs w:val="21"/>
        </w:rPr>
        <w:t xml:space="preserve">Let’s learn &amp; Write and say </w:t>
      </w:r>
    </w:p>
    <w:p w:rsidR="009E1CF0" w:rsidRPr="00886EAD" w:rsidRDefault="00886EAD" w:rsidP="00886EAD">
      <w:pPr>
        <w:pStyle w:val="a6"/>
        <w:spacing w:beforeAutospacing="0" w:afterAutospacing="0" w:line="360" w:lineRule="auto"/>
        <w:ind w:leftChars="-50" w:left="-105" w:rightChars="-50" w:right="-105"/>
        <w:rPr>
          <w:rFonts w:ascii="Times New Roman" w:hAnsi="Times New Roman" w:cs="Times New Roman"/>
          <w:color w:val="FF0000"/>
          <w:kern w:val="2"/>
          <w:sz w:val="21"/>
          <w:szCs w:val="21"/>
        </w:rPr>
      </w:pPr>
      <w:r w:rsidRPr="00886EAD">
        <w:rPr>
          <w:rFonts w:ascii="Times New Roman" w:hAnsi="Times New Roman" w:cs="Times New Roman"/>
          <w:kern w:val="2"/>
          <w:sz w:val="21"/>
          <w:szCs w:val="21"/>
        </w:rPr>
        <w:t>二、</w:t>
      </w:r>
      <w:r w:rsidR="009E1CF0" w:rsidRPr="00886EAD">
        <w:rPr>
          <w:rFonts w:ascii="Times New Roman" w:hAnsi="Times New Roman" w:cs="Times New Roman"/>
          <w:b/>
          <w:kern w:val="2"/>
          <w:sz w:val="21"/>
          <w:szCs w:val="21"/>
        </w:rPr>
        <w:t>教学目标与要求</w:t>
      </w:r>
      <w:r w:rsidR="009E1CF0" w:rsidRPr="00886EAD">
        <w:rPr>
          <w:rFonts w:ascii="Times New Roman" w:hAnsi="Times New Roman" w:cs="Times New Roman"/>
          <w:b/>
          <w:kern w:val="2"/>
          <w:sz w:val="21"/>
          <w:szCs w:val="21"/>
        </w:rPr>
        <w:t>:</w:t>
      </w:r>
      <w:r w:rsidR="009E1CF0" w:rsidRPr="00886EAD">
        <w:rPr>
          <w:rFonts w:ascii="Times New Roman" w:hAnsi="Times New Roman" w:cs="Times New Roman"/>
          <w:b/>
          <w:kern w:val="2"/>
          <w:sz w:val="21"/>
          <w:szCs w:val="21"/>
        </w:rPr>
        <w:br/>
      </w:r>
      <w:r w:rsidR="009E1CF0" w:rsidRPr="00886EAD">
        <w:rPr>
          <w:rFonts w:ascii="Times New Roman" w:hAnsi="Times New Roman" w:cs="Times New Roman"/>
          <w:kern w:val="2"/>
          <w:sz w:val="21"/>
          <w:szCs w:val="21"/>
        </w:rPr>
        <w:t>1</w:t>
      </w:r>
      <w:r w:rsidR="009E1CF0" w:rsidRPr="00886EAD">
        <w:rPr>
          <w:rFonts w:ascii="Times New Roman" w:hAnsi="Times New Roman" w:cs="Times New Roman"/>
          <w:kern w:val="2"/>
          <w:sz w:val="21"/>
          <w:szCs w:val="21"/>
        </w:rPr>
        <w:t>．</w:t>
      </w:r>
      <w:r w:rsidR="009E1CF0" w:rsidRPr="00886EAD">
        <w:rPr>
          <w:rFonts w:ascii="Times New Roman" w:hAnsi="Times New Roman" w:cs="Times New Roman"/>
          <w:kern w:val="2"/>
          <w:sz w:val="21"/>
          <w:szCs w:val="21"/>
        </w:rPr>
        <w:t xml:space="preserve"> </w:t>
      </w:r>
      <w:r w:rsidR="009E1CF0" w:rsidRPr="00886EAD">
        <w:rPr>
          <w:rFonts w:ascii="Times New Roman" w:hAnsi="Times New Roman" w:cs="Times New Roman"/>
          <w:kern w:val="2"/>
          <w:sz w:val="21"/>
          <w:szCs w:val="21"/>
        </w:rPr>
        <w:t>能够</w:t>
      </w:r>
      <w:hyperlink r:id="rId7" w:history="1">
        <w:r w:rsidR="009E1CF0" w:rsidRPr="00886EAD">
          <w:rPr>
            <w:rStyle w:val="a5"/>
            <w:rFonts w:ascii="Times New Roman" w:hAnsi="Times New Roman" w:cs="Times New Roman"/>
            <w:kern w:val="2"/>
            <w:sz w:val="21"/>
            <w:szCs w:val="21"/>
          </w:rPr>
          <w:t>听、说、读、</w:t>
        </w:r>
      </w:hyperlink>
      <w:r w:rsidR="009E1CF0" w:rsidRPr="00886EAD">
        <w:rPr>
          <w:rFonts w:ascii="Times New Roman" w:hAnsi="Times New Roman" w:cs="Times New Roman"/>
          <w:kern w:val="2"/>
          <w:sz w:val="21"/>
          <w:szCs w:val="21"/>
        </w:rPr>
        <w:t>写短语：</w:t>
      </w:r>
      <w:r w:rsidR="009E1CF0" w:rsidRPr="00886EAD">
        <w:rPr>
          <w:rFonts w:ascii="Times New Roman" w:hAnsi="Times New Roman" w:cs="Times New Roman"/>
          <w:kern w:val="2"/>
          <w:sz w:val="21"/>
          <w:szCs w:val="21"/>
        </w:rPr>
        <w:t>on foot</w:t>
      </w:r>
      <w:r w:rsidR="009E1CF0" w:rsidRPr="00886EAD">
        <w:rPr>
          <w:rFonts w:ascii="Times New Roman" w:hAnsi="Times New Roman" w:cs="Times New Roman"/>
          <w:kern w:val="2"/>
          <w:sz w:val="21"/>
          <w:szCs w:val="21"/>
        </w:rPr>
        <w:t>，</w:t>
      </w:r>
      <w:r w:rsidR="009E1CF0" w:rsidRPr="00886EAD">
        <w:rPr>
          <w:rFonts w:ascii="Times New Roman" w:hAnsi="Times New Roman" w:cs="Times New Roman"/>
          <w:kern w:val="2"/>
          <w:sz w:val="21"/>
          <w:szCs w:val="21"/>
        </w:rPr>
        <w:t>by taxi</w:t>
      </w:r>
      <w:r w:rsidR="009E1CF0" w:rsidRPr="00886EAD">
        <w:rPr>
          <w:rFonts w:ascii="Times New Roman" w:hAnsi="Times New Roman" w:cs="Times New Roman"/>
          <w:kern w:val="2"/>
          <w:sz w:val="21"/>
          <w:szCs w:val="21"/>
        </w:rPr>
        <w:t>，</w:t>
      </w:r>
      <w:r w:rsidR="009E1CF0" w:rsidRPr="00886EAD">
        <w:rPr>
          <w:rFonts w:ascii="Times New Roman" w:hAnsi="Times New Roman" w:cs="Times New Roman"/>
          <w:kern w:val="2"/>
          <w:sz w:val="21"/>
          <w:szCs w:val="21"/>
        </w:rPr>
        <w:t>by bus</w:t>
      </w:r>
      <w:r w:rsidR="009E1CF0" w:rsidRPr="00886EAD">
        <w:rPr>
          <w:rFonts w:ascii="Times New Roman" w:hAnsi="Times New Roman" w:cs="Times New Roman"/>
          <w:kern w:val="2"/>
          <w:sz w:val="21"/>
          <w:szCs w:val="21"/>
        </w:rPr>
        <w:t>，</w:t>
      </w:r>
      <w:r w:rsidR="009E1CF0" w:rsidRPr="00886EAD">
        <w:rPr>
          <w:rFonts w:ascii="Times New Roman" w:hAnsi="Times New Roman" w:cs="Times New Roman"/>
          <w:kern w:val="2"/>
          <w:sz w:val="21"/>
          <w:szCs w:val="21"/>
        </w:rPr>
        <w:t>by train,by plane</w:t>
      </w:r>
      <w:r w:rsidR="009E1CF0" w:rsidRPr="00886EAD">
        <w:rPr>
          <w:rFonts w:ascii="Times New Roman" w:hAnsi="Times New Roman" w:cs="Times New Roman"/>
          <w:kern w:val="2"/>
          <w:sz w:val="21"/>
          <w:szCs w:val="21"/>
        </w:rPr>
        <w:t>，</w:t>
      </w:r>
      <w:r w:rsidR="009E1CF0" w:rsidRPr="00886EAD">
        <w:rPr>
          <w:rFonts w:ascii="Times New Roman" w:hAnsi="Times New Roman" w:cs="Times New Roman"/>
          <w:kern w:val="2"/>
          <w:sz w:val="21"/>
          <w:szCs w:val="21"/>
        </w:rPr>
        <w:t>by ship</w:t>
      </w:r>
      <w:r w:rsidR="009E1CF0" w:rsidRPr="00886EAD">
        <w:rPr>
          <w:rFonts w:ascii="Times New Roman" w:hAnsi="Times New Roman" w:cs="Times New Roman"/>
          <w:kern w:val="2"/>
          <w:sz w:val="21"/>
          <w:szCs w:val="21"/>
        </w:rPr>
        <w:t>，</w:t>
      </w:r>
      <w:r w:rsidR="009E1CF0" w:rsidRPr="00886EAD">
        <w:rPr>
          <w:rFonts w:ascii="Times New Roman" w:hAnsi="Times New Roman" w:cs="Times New Roman"/>
          <w:kern w:val="2"/>
          <w:sz w:val="21"/>
          <w:szCs w:val="21"/>
        </w:rPr>
        <w:t>by subway</w:t>
      </w:r>
      <w:r w:rsidR="009E1CF0" w:rsidRPr="00886EAD">
        <w:rPr>
          <w:rFonts w:ascii="Times New Roman" w:hAnsi="Times New Roman" w:cs="Times New Roman"/>
          <w:kern w:val="2"/>
          <w:sz w:val="21"/>
          <w:szCs w:val="21"/>
        </w:rPr>
        <w:t>。</w:t>
      </w:r>
      <w:r w:rsidR="009E1CF0" w:rsidRPr="00886EAD">
        <w:rPr>
          <w:rFonts w:ascii="Times New Roman" w:hAnsi="Times New Roman" w:cs="Times New Roman"/>
          <w:kern w:val="2"/>
          <w:sz w:val="21"/>
          <w:szCs w:val="21"/>
        </w:rPr>
        <w:br/>
        <w:t xml:space="preserve">2. </w:t>
      </w:r>
      <w:r w:rsidR="009E1CF0" w:rsidRPr="00886EAD">
        <w:rPr>
          <w:rFonts w:ascii="Times New Roman" w:hAnsi="Times New Roman" w:cs="Times New Roman"/>
          <w:kern w:val="2"/>
          <w:sz w:val="21"/>
          <w:szCs w:val="21"/>
        </w:rPr>
        <w:t>能够正确使用上述单词和词组谈论交通方式。如句型：</w:t>
      </w:r>
      <w:r w:rsidR="009E1CF0" w:rsidRPr="00886EAD">
        <w:rPr>
          <w:rFonts w:ascii="Times New Roman" w:hAnsi="Times New Roman" w:cs="Times New Roman"/>
          <w:kern w:val="2"/>
          <w:sz w:val="21"/>
          <w:szCs w:val="21"/>
        </w:rPr>
        <w:t>How do we get there? …</w:t>
      </w:r>
    </w:p>
    <w:p w:rsidR="004B370D" w:rsidRDefault="009E1CF0" w:rsidP="004B370D">
      <w:pPr>
        <w:spacing w:line="360" w:lineRule="auto"/>
        <w:rPr>
          <w:b/>
          <w:szCs w:val="21"/>
        </w:rPr>
      </w:pPr>
      <w:r w:rsidRPr="00886EAD">
        <w:rPr>
          <w:szCs w:val="21"/>
        </w:rPr>
        <w:t>能完成本页将出发地、目的地和交</w:t>
      </w:r>
      <w:hyperlink r:id="rId8" w:history="1">
        <w:r w:rsidRPr="00886EAD">
          <w:rPr>
            <w:rStyle w:val="a5"/>
            <w:szCs w:val="21"/>
          </w:rPr>
          <w:t>通方式进行匹</w:t>
        </w:r>
      </w:hyperlink>
      <w:r w:rsidRPr="00886EAD">
        <w:rPr>
          <w:szCs w:val="21"/>
        </w:rPr>
        <w:t>配的活动。</w:t>
      </w:r>
    </w:p>
    <w:p w:rsidR="009E1CF0" w:rsidRPr="00886EAD" w:rsidRDefault="004B370D" w:rsidP="004B370D">
      <w:pPr>
        <w:spacing w:line="360" w:lineRule="auto"/>
        <w:rPr>
          <w:b/>
          <w:szCs w:val="21"/>
        </w:rPr>
      </w:pPr>
      <w:r>
        <w:rPr>
          <w:b/>
          <w:szCs w:val="21"/>
        </w:rPr>
        <w:t>三</w:t>
      </w:r>
      <w:r w:rsidR="009E1CF0" w:rsidRPr="00886EAD">
        <w:rPr>
          <w:b/>
          <w:szCs w:val="21"/>
        </w:rPr>
        <w:t>、教学重点、难点分析</w:t>
      </w:r>
      <w:r w:rsidR="009E1CF0" w:rsidRPr="00886EAD">
        <w:rPr>
          <w:b/>
          <w:szCs w:val="21"/>
        </w:rPr>
        <w:t>:</w:t>
      </w:r>
      <w:r w:rsidR="009E1CF0" w:rsidRPr="00886EAD">
        <w:rPr>
          <w:szCs w:val="21"/>
        </w:rPr>
        <w:br/>
      </w:r>
      <w:r w:rsidR="009E1CF0" w:rsidRPr="00886EAD">
        <w:rPr>
          <w:szCs w:val="21"/>
        </w:rPr>
        <w:t>本课时的教学重点和难点是掌握四会短语和</w:t>
      </w:r>
      <w:r w:rsidR="009E1CF0" w:rsidRPr="00886EAD">
        <w:rPr>
          <w:szCs w:val="21"/>
        </w:rPr>
        <w:t>A Let's learn</w:t>
      </w:r>
      <w:r w:rsidR="009E1CF0" w:rsidRPr="00886EAD">
        <w:rPr>
          <w:szCs w:val="21"/>
        </w:rPr>
        <w:t>部分中运用某种交通</w:t>
      </w:r>
      <w:r w:rsidR="00886EAD">
        <w:rPr>
          <w:szCs w:val="21"/>
        </w:rPr>
        <w:t>工</w:t>
      </w:r>
      <w:r w:rsidR="009E1CF0" w:rsidRPr="00886EAD">
        <w:rPr>
          <w:szCs w:val="21"/>
        </w:rPr>
        <w:t>具去某地的表达法。</w:t>
      </w:r>
    </w:p>
    <w:p w:rsidR="00886EAD" w:rsidRDefault="009E1CF0" w:rsidP="00886EAD">
      <w:pPr>
        <w:spacing w:line="360" w:lineRule="auto"/>
        <w:rPr>
          <w:szCs w:val="21"/>
        </w:rPr>
      </w:pPr>
      <w:r w:rsidRPr="00886EAD">
        <w:rPr>
          <w:b/>
          <w:szCs w:val="21"/>
        </w:rPr>
        <w:t>四、教学步骤和建议</w:t>
      </w:r>
      <w:r w:rsidRPr="00886EAD">
        <w:rPr>
          <w:b/>
          <w:szCs w:val="21"/>
        </w:rPr>
        <w:t>:</w:t>
      </w:r>
      <w:r w:rsidRPr="00886EAD">
        <w:rPr>
          <w:b/>
          <w:szCs w:val="21"/>
        </w:rPr>
        <w:br/>
        <w:t>Step</w:t>
      </w:r>
      <w:hyperlink r:id="rId9" w:history="1">
        <w:r w:rsidRPr="00886EAD">
          <w:rPr>
            <w:rStyle w:val="a5"/>
            <w:b/>
            <w:szCs w:val="21"/>
          </w:rPr>
          <w:t>1</w:t>
        </w:r>
        <w:r w:rsidRPr="00886EAD">
          <w:rPr>
            <w:rStyle w:val="a5"/>
            <w:b/>
            <w:szCs w:val="21"/>
          </w:rPr>
          <w:t>．</w:t>
        </w:r>
        <w:r w:rsidRPr="00886EAD">
          <w:rPr>
            <w:rStyle w:val="a5"/>
            <w:b/>
            <w:szCs w:val="21"/>
          </w:rPr>
          <w:t>Prep</w:t>
        </w:r>
      </w:hyperlink>
      <w:r w:rsidRPr="00886EAD">
        <w:rPr>
          <w:b/>
          <w:szCs w:val="21"/>
        </w:rPr>
        <w:t>aration</w:t>
      </w:r>
      <w:r w:rsidRPr="00886EAD">
        <w:rPr>
          <w:szCs w:val="21"/>
        </w:rPr>
        <w:br/>
        <w:t xml:space="preserve"> (1)</w:t>
      </w:r>
      <w:r w:rsidRPr="00886EAD">
        <w:rPr>
          <w:szCs w:val="21"/>
        </w:rPr>
        <w:t>复习频度副词：</w:t>
      </w:r>
      <w:r w:rsidRPr="00886EAD">
        <w:rPr>
          <w:szCs w:val="21"/>
        </w:rPr>
        <w:t>always</w:t>
      </w:r>
      <w:r w:rsidRPr="00886EAD">
        <w:rPr>
          <w:szCs w:val="21"/>
        </w:rPr>
        <w:t>，</w:t>
      </w:r>
      <w:r w:rsidRPr="00886EAD">
        <w:rPr>
          <w:szCs w:val="21"/>
        </w:rPr>
        <w:t>usually</w:t>
      </w:r>
      <w:r w:rsidRPr="00886EAD">
        <w:rPr>
          <w:szCs w:val="21"/>
        </w:rPr>
        <w:t>，</w:t>
      </w:r>
      <w:r w:rsidRPr="00886EAD">
        <w:rPr>
          <w:szCs w:val="21"/>
        </w:rPr>
        <w:t>often</w:t>
      </w:r>
      <w:r w:rsidRPr="00886EAD">
        <w:rPr>
          <w:szCs w:val="21"/>
        </w:rPr>
        <w:t>，</w:t>
      </w:r>
      <w:r w:rsidRPr="00886EAD">
        <w:rPr>
          <w:szCs w:val="21"/>
        </w:rPr>
        <w:t>sometimes</w:t>
      </w:r>
      <w:r w:rsidRPr="00886EAD">
        <w:rPr>
          <w:szCs w:val="21"/>
        </w:rPr>
        <w:t>，</w:t>
      </w:r>
      <w:r w:rsidRPr="00886EAD">
        <w:rPr>
          <w:szCs w:val="21"/>
        </w:rPr>
        <w:t>never</w:t>
      </w:r>
      <w:r w:rsidRPr="00886EAD">
        <w:rPr>
          <w:szCs w:val="21"/>
        </w:rPr>
        <w:t>的读音与词义。</w:t>
      </w:r>
      <w:r w:rsidRPr="00886EAD">
        <w:rPr>
          <w:szCs w:val="21"/>
        </w:rPr>
        <w:t xml:space="preserve"> </w:t>
      </w:r>
    </w:p>
    <w:p w:rsidR="009E1CF0" w:rsidRPr="00886EAD" w:rsidRDefault="009E1CF0" w:rsidP="006D220D">
      <w:pPr>
        <w:spacing w:line="360" w:lineRule="auto"/>
        <w:rPr>
          <w:szCs w:val="21"/>
        </w:rPr>
      </w:pPr>
      <w:r w:rsidRPr="00886EAD">
        <w:rPr>
          <w:szCs w:val="21"/>
        </w:rPr>
        <w:t>(2)Let'</w:t>
      </w:r>
      <w:hyperlink r:id="rId10" w:history="1">
        <w:r w:rsidRPr="00886EAD">
          <w:rPr>
            <w:rStyle w:val="a5"/>
            <w:szCs w:val="21"/>
          </w:rPr>
          <w:t>s chan</w:t>
        </w:r>
      </w:hyperlink>
      <w:r w:rsidRPr="00886EAD">
        <w:rPr>
          <w:szCs w:val="21"/>
        </w:rPr>
        <w:t>t</w:t>
      </w:r>
      <w:r w:rsidRPr="00886EAD">
        <w:rPr>
          <w:szCs w:val="21"/>
        </w:rPr>
        <w:br/>
        <w:t xml:space="preserve">  </w:t>
      </w:r>
      <w:r w:rsidRPr="00886EAD">
        <w:rPr>
          <w:szCs w:val="21"/>
        </w:rPr>
        <w:t>教师放多媒体</w:t>
      </w:r>
      <w:r w:rsidRPr="00886EAD">
        <w:rPr>
          <w:szCs w:val="21"/>
        </w:rPr>
        <w:t>Let's chant</w:t>
      </w:r>
      <w:r w:rsidRPr="00886EAD">
        <w:rPr>
          <w:szCs w:val="21"/>
        </w:rPr>
        <w:t>部分的录音，学生先静听一遍，再跟录音轻声吟唱一遍。教师再放录音，带着学生一起边唱边做动作</w:t>
      </w:r>
      <w:r w:rsidRPr="00886EAD">
        <w:rPr>
          <w:szCs w:val="21"/>
        </w:rPr>
        <w:t>.</w:t>
      </w:r>
      <w:r w:rsidRPr="00886EAD">
        <w:rPr>
          <w:szCs w:val="21"/>
        </w:rPr>
        <w:br/>
      </w:r>
      <w:r w:rsidRPr="00886EAD">
        <w:rPr>
          <w:b/>
          <w:szCs w:val="21"/>
        </w:rPr>
        <w:t>Step 2.Presentation</w:t>
      </w:r>
      <w:r w:rsidRPr="00886EAD">
        <w:rPr>
          <w:szCs w:val="21"/>
        </w:rPr>
        <w:br/>
        <w:t>1</w:t>
      </w:r>
      <w:r w:rsidRPr="00886EAD">
        <w:rPr>
          <w:szCs w:val="21"/>
        </w:rPr>
        <w:t>单词呈现</w:t>
      </w:r>
      <w:r w:rsidRPr="00886EAD">
        <w:rPr>
          <w:szCs w:val="21"/>
        </w:rPr>
        <w:br/>
        <w:t>Let's learn</w:t>
      </w:r>
      <w:r w:rsidRPr="00886EAD">
        <w:rPr>
          <w:szCs w:val="21"/>
        </w:rPr>
        <w:br/>
        <w:t>(1)</w:t>
      </w:r>
      <w:r w:rsidRPr="00886EAD">
        <w:rPr>
          <w:szCs w:val="21"/>
        </w:rPr>
        <w:t>教师拿出一辆玩具公交车，自问自答：</w:t>
      </w:r>
      <w:r w:rsidRPr="00886EAD">
        <w:rPr>
          <w:szCs w:val="21"/>
        </w:rPr>
        <w:t>“How do I go to school?</w:t>
      </w:r>
      <w:r w:rsidR="00F747E6">
        <w:rPr>
          <w:szCs w:val="21"/>
        </w:rPr>
        <w:t xml:space="preserve"> </w:t>
      </w:r>
      <w:r w:rsidRPr="00886EAD">
        <w:rPr>
          <w:szCs w:val="21"/>
        </w:rPr>
        <w:t>I go to school  by bike</w:t>
      </w:r>
      <w:r w:rsidRPr="00886EAD">
        <w:rPr>
          <w:szCs w:val="21"/>
        </w:rPr>
        <w:t>．</w:t>
      </w:r>
      <w:r w:rsidRPr="00886EAD">
        <w:rPr>
          <w:szCs w:val="21"/>
        </w:rPr>
        <w:t>”</w:t>
      </w:r>
      <w:r w:rsidRPr="00886EAD">
        <w:rPr>
          <w:szCs w:val="21"/>
        </w:rPr>
        <w:t>并在黑板上写下：</w:t>
      </w:r>
      <w:r w:rsidRPr="00886EAD">
        <w:rPr>
          <w:szCs w:val="21"/>
        </w:rPr>
        <w:t>by bus</w:t>
      </w:r>
      <w:r w:rsidRPr="00886EAD">
        <w:rPr>
          <w:szCs w:val="21"/>
        </w:rPr>
        <w:t>。教师再重复刚才的句子并问某一学生：</w:t>
      </w:r>
      <w:r w:rsidRPr="00886EAD">
        <w:rPr>
          <w:szCs w:val="21"/>
        </w:rPr>
        <w:t>What about you?</w:t>
      </w:r>
      <w:r w:rsidR="00F747E6">
        <w:rPr>
          <w:szCs w:val="21"/>
        </w:rPr>
        <w:t xml:space="preserve"> </w:t>
      </w:r>
      <w:r w:rsidRPr="00886EAD">
        <w:rPr>
          <w:szCs w:val="21"/>
        </w:rPr>
        <w:t>How do you go to school?'’</w:t>
      </w:r>
      <w:r w:rsidRPr="00886EAD">
        <w:rPr>
          <w:szCs w:val="21"/>
        </w:rPr>
        <w:t>学生如果回答：</w:t>
      </w:r>
      <w:r w:rsidRPr="00886EAD">
        <w:rPr>
          <w:szCs w:val="21"/>
        </w:rPr>
        <w:t>“Me too!”</w:t>
      </w:r>
      <w:r w:rsidRPr="00886EAD">
        <w:rPr>
          <w:szCs w:val="21"/>
        </w:rPr>
        <w:t>教师就继续问下一名学生，直到有不同答案，教师帮助学生说出完整的句子：</w:t>
      </w:r>
      <w:r w:rsidRPr="00886EAD">
        <w:rPr>
          <w:szCs w:val="21"/>
        </w:rPr>
        <w:t>“I go</w:t>
      </w:r>
      <w:r w:rsidRPr="00886EAD">
        <w:rPr>
          <w:szCs w:val="21"/>
        </w:rPr>
        <w:t>。。</w:t>
      </w:r>
      <w:r w:rsidRPr="00886EAD">
        <w:rPr>
          <w:szCs w:val="21"/>
        </w:rPr>
        <w:t>to school by…”</w:t>
      </w:r>
      <w:r w:rsidRPr="00886EAD">
        <w:rPr>
          <w:szCs w:val="21"/>
        </w:rPr>
        <w:t>并将相应的短语写在黑板上。教师示范朗读，学生跟读</w:t>
      </w:r>
      <w:r w:rsidRPr="00886EAD">
        <w:rPr>
          <w:szCs w:val="21"/>
        </w:rPr>
        <w:t>.</w:t>
      </w:r>
      <w:r w:rsidRPr="00886EAD">
        <w:rPr>
          <w:szCs w:val="21"/>
        </w:rPr>
        <w:t>同法教授</w:t>
      </w:r>
      <w:r w:rsidRPr="00886EAD">
        <w:rPr>
          <w:szCs w:val="21"/>
        </w:rPr>
        <w:t>on foot</w:t>
      </w:r>
      <w:r w:rsidRPr="00886EAD">
        <w:rPr>
          <w:szCs w:val="21"/>
        </w:rPr>
        <w:t>，</w:t>
      </w:r>
      <w:r w:rsidRPr="00886EAD">
        <w:rPr>
          <w:szCs w:val="21"/>
        </w:rPr>
        <w:t>by taxi</w:t>
      </w:r>
      <w:r w:rsidRPr="00886EAD">
        <w:rPr>
          <w:szCs w:val="21"/>
        </w:rPr>
        <w:t>，</w:t>
      </w:r>
      <w:r w:rsidRPr="00886EAD">
        <w:rPr>
          <w:szCs w:val="21"/>
        </w:rPr>
        <w:t>by train,</w:t>
      </w:r>
      <w:r w:rsidR="00F747E6">
        <w:rPr>
          <w:szCs w:val="21"/>
        </w:rPr>
        <w:t xml:space="preserve"> </w:t>
      </w:r>
      <w:r w:rsidRPr="00886EAD">
        <w:rPr>
          <w:szCs w:val="21"/>
        </w:rPr>
        <w:t>by plane</w:t>
      </w:r>
      <w:r w:rsidRPr="00886EAD">
        <w:rPr>
          <w:szCs w:val="21"/>
        </w:rPr>
        <w:t>，</w:t>
      </w:r>
      <w:r w:rsidRPr="00886EAD">
        <w:rPr>
          <w:szCs w:val="21"/>
        </w:rPr>
        <w:t>by ship</w:t>
      </w:r>
      <w:r w:rsidRPr="00886EAD">
        <w:rPr>
          <w:szCs w:val="21"/>
        </w:rPr>
        <w:t>，</w:t>
      </w:r>
      <w:r w:rsidRPr="00886EAD">
        <w:rPr>
          <w:szCs w:val="21"/>
        </w:rPr>
        <w:t>by subway</w:t>
      </w:r>
      <w:r w:rsidRPr="00886EAD">
        <w:rPr>
          <w:szCs w:val="21"/>
        </w:rPr>
        <w:t>。</w:t>
      </w:r>
      <w:r w:rsidRPr="00886EAD">
        <w:rPr>
          <w:szCs w:val="21"/>
        </w:rPr>
        <w:br/>
        <w:t>(2)</w:t>
      </w:r>
      <w:r w:rsidRPr="00886EAD">
        <w:rPr>
          <w:szCs w:val="21"/>
        </w:rPr>
        <w:t>看短语贴卡片游戏</w:t>
      </w:r>
      <w:r w:rsidRPr="00886EAD">
        <w:rPr>
          <w:szCs w:val="21"/>
        </w:rPr>
        <w:br/>
      </w:r>
      <w:r w:rsidRPr="00886EAD">
        <w:rPr>
          <w:szCs w:val="21"/>
        </w:rPr>
        <w:lastRenderedPageBreak/>
        <w:t xml:space="preserve">    </w:t>
      </w:r>
      <w:r w:rsidRPr="00886EAD">
        <w:rPr>
          <w:szCs w:val="21"/>
        </w:rPr>
        <w:t>教师依次出示画着不同交通工具的短语卡片，让学生迅速地贴在黑板上的</w:t>
      </w:r>
      <w:r w:rsidRPr="00886EAD">
        <w:rPr>
          <w:szCs w:val="21"/>
        </w:rPr>
        <w:t>“by'’</w:t>
      </w:r>
      <w:r w:rsidRPr="00886EAD">
        <w:rPr>
          <w:szCs w:val="21"/>
        </w:rPr>
        <w:t>短语旁边，教师领读短语和句子</w:t>
      </w:r>
      <w:r w:rsidRPr="00886EAD">
        <w:rPr>
          <w:szCs w:val="21"/>
        </w:rPr>
        <w:t>“</w:t>
      </w:r>
      <w:r w:rsidR="006D220D">
        <w:rPr>
          <w:szCs w:val="21"/>
        </w:rPr>
        <w:t xml:space="preserve">How do we get </w:t>
      </w:r>
      <w:r w:rsidRPr="00886EAD">
        <w:rPr>
          <w:szCs w:val="21"/>
        </w:rPr>
        <w:t xml:space="preserve">there?” </w:t>
      </w:r>
      <w:r w:rsidR="006D220D">
        <w:rPr>
          <w:szCs w:val="21"/>
        </w:rPr>
        <w:t>“</w:t>
      </w:r>
      <w:r w:rsidRPr="00886EAD">
        <w:rPr>
          <w:szCs w:val="21"/>
        </w:rPr>
        <w:t>by…”.</w:t>
      </w:r>
    </w:p>
    <w:p w:rsidR="009E1CF0" w:rsidRPr="00886EAD" w:rsidRDefault="009E1CF0" w:rsidP="00886EAD">
      <w:pPr>
        <w:spacing w:line="360" w:lineRule="auto"/>
        <w:rPr>
          <w:szCs w:val="21"/>
        </w:rPr>
      </w:pPr>
      <w:r w:rsidRPr="00886EAD">
        <w:rPr>
          <w:szCs w:val="21"/>
        </w:rPr>
        <w:t>(3)</w:t>
      </w:r>
      <w:r w:rsidRPr="00886EAD">
        <w:rPr>
          <w:szCs w:val="21"/>
        </w:rPr>
        <w:t>整合读五个新单词和句型。教师注意纠正学生的语音、语调</w:t>
      </w:r>
      <w:r w:rsidRPr="00886EAD">
        <w:rPr>
          <w:szCs w:val="21"/>
        </w:rPr>
        <w:br/>
        <w:t>2</w:t>
      </w:r>
      <w:r w:rsidRPr="00886EAD">
        <w:rPr>
          <w:szCs w:val="21"/>
        </w:rPr>
        <w:t>、听音正音</w:t>
      </w:r>
    </w:p>
    <w:p w:rsidR="009E1CF0" w:rsidRPr="00886EAD" w:rsidRDefault="009E1CF0" w:rsidP="00886EAD">
      <w:pPr>
        <w:spacing w:line="360" w:lineRule="auto"/>
        <w:rPr>
          <w:szCs w:val="21"/>
        </w:rPr>
      </w:pPr>
      <w:r w:rsidRPr="00886EAD">
        <w:rPr>
          <w:szCs w:val="21"/>
        </w:rPr>
        <w:t>教师放</w:t>
      </w:r>
      <w:r w:rsidRPr="00886EAD">
        <w:rPr>
          <w:szCs w:val="21"/>
        </w:rPr>
        <w:t>A</w:t>
      </w:r>
      <w:r w:rsidRPr="00886EAD">
        <w:rPr>
          <w:szCs w:val="21"/>
        </w:rPr>
        <w:t>部分</w:t>
      </w:r>
      <w:r w:rsidRPr="00886EAD">
        <w:rPr>
          <w:szCs w:val="21"/>
        </w:rPr>
        <w:t>Let's learn</w:t>
      </w:r>
      <w:r w:rsidRPr="00886EAD">
        <w:rPr>
          <w:szCs w:val="21"/>
        </w:rPr>
        <w:t>的录音，学生跟读。</w:t>
      </w:r>
    </w:p>
    <w:p w:rsidR="009E1CF0" w:rsidRPr="00886EAD" w:rsidRDefault="009E1CF0" w:rsidP="00886EAD">
      <w:pPr>
        <w:numPr>
          <w:ilvl w:val="0"/>
          <w:numId w:val="4"/>
        </w:numPr>
        <w:spacing w:line="360" w:lineRule="auto"/>
        <w:rPr>
          <w:szCs w:val="21"/>
        </w:rPr>
      </w:pPr>
      <w:r w:rsidRPr="00886EAD">
        <w:rPr>
          <w:szCs w:val="21"/>
        </w:rPr>
        <w:t>Pair work</w:t>
      </w:r>
    </w:p>
    <w:p w:rsidR="009E1CF0" w:rsidRPr="00886EAD" w:rsidRDefault="009E1CF0" w:rsidP="00886EAD">
      <w:pPr>
        <w:spacing w:line="360" w:lineRule="auto"/>
        <w:rPr>
          <w:szCs w:val="21"/>
        </w:rPr>
      </w:pPr>
      <w:r w:rsidRPr="00886EAD">
        <w:rPr>
          <w:szCs w:val="21"/>
        </w:rPr>
        <w:t>教师请学生先在方框里填上单词或短语，再根据所填写的进行描述，如：</w:t>
      </w:r>
      <w:r w:rsidRPr="00886EAD">
        <w:rPr>
          <w:szCs w:val="21"/>
        </w:rPr>
        <w:t>“How do we get  there?” “ by…”.</w:t>
      </w:r>
      <w:r w:rsidRPr="00886EAD">
        <w:rPr>
          <w:szCs w:val="21"/>
        </w:rPr>
        <w:br/>
      </w:r>
      <w:r w:rsidRPr="00886EAD">
        <w:rPr>
          <w:b/>
          <w:szCs w:val="21"/>
        </w:rPr>
        <w:t>Step3 .Practice</w:t>
      </w:r>
    </w:p>
    <w:p w:rsidR="009E1CF0" w:rsidRPr="00886EAD" w:rsidRDefault="009E1CF0" w:rsidP="00886EAD">
      <w:pPr>
        <w:pStyle w:val="1"/>
        <w:numPr>
          <w:ilvl w:val="0"/>
          <w:numId w:val="1"/>
        </w:numPr>
        <w:spacing w:line="360" w:lineRule="auto"/>
        <w:ind w:firstLineChars="0"/>
        <w:rPr>
          <w:kern w:val="0"/>
          <w:szCs w:val="21"/>
        </w:rPr>
      </w:pPr>
      <w:r w:rsidRPr="00886EAD">
        <w:rPr>
          <w:kern w:val="0"/>
          <w:szCs w:val="21"/>
        </w:rPr>
        <w:t>听音贴图。</w:t>
      </w:r>
    </w:p>
    <w:p w:rsidR="009E1CF0" w:rsidRPr="00886EAD" w:rsidRDefault="009E1CF0" w:rsidP="00886EAD">
      <w:pPr>
        <w:pStyle w:val="1"/>
        <w:numPr>
          <w:ilvl w:val="0"/>
          <w:numId w:val="1"/>
        </w:numPr>
        <w:spacing w:line="360" w:lineRule="auto"/>
        <w:ind w:firstLineChars="0"/>
        <w:rPr>
          <w:kern w:val="0"/>
          <w:szCs w:val="21"/>
        </w:rPr>
      </w:pPr>
      <w:r w:rsidRPr="00886EAD">
        <w:rPr>
          <w:kern w:val="0"/>
          <w:szCs w:val="21"/>
        </w:rPr>
        <w:t>看图快读单词。</w:t>
      </w:r>
    </w:p>
    <w:p w:rsidR="009E1CF0" w:rsidRPr="00886EAD" w:rsidRDefault="009E1CF0" w:rsidP="00852B7B">
      <w:pPr>
        <w:spacing w:line="360" w:lineRule="auto"/>
        <w:rPr>
          <w:szCs w:val="21"/>
        </w:rPr>
      </w:pPr>
      <w:r w:rsidRPr="00886EAD">
        <w:rPr>
          <w:szCs w:val="21"/>
        </w:rPr>
        <w:t>3</w:t>
      </w:r>
      <w:r w:rsidRPr="00886EAD">
        <w:rPr>
          <w:szCs w:val="21"/>
        </w:rPr>
        <w:t>、根据板书呈现的单词，利用句型</w:t>
      </w:r>
      <w:r w:rsidRPr="00886EAD">
        <w:rPr>
          <w:szCs w:val="21"/>
        </w:rPr>
        <w:t>“How do we get  there?” “ by…”.</w:t>
      </w:r>
      <w:r w:rsidRPr="00886EAD">
        <w:rPr>
          <w:szCs w:val="21"/>
        </w:rPr>
        <w:t>自编对话</w:t>
      </w:r>
    </w:p>
    <w:p w:rsidR="00852B7B" w:rsidRDefault="009E1CF0" w:rsidP="00852B7B">
      <w:pPr>
        <w:spacing w:line="360" w:lineRule="auto"/>
        <w:rPr>
          <w:b/>
          <w:szCs w:val="21"/>
        </w:rPr>
      </w:pPr>
      <w:r w:rsidRPr="00886EAD">
        <w:rPr>
          <w:b/>
          <w:szCs w:val="21"/>
        </w:rPr>
        <w:t>Step4</w:t>
      </w:r>
      <w:r w:rsidRPr="00886EAD">
        <w:rPr>
          <w:b/>
          <w:szCs w:val="21"/>
        </w:rPr>
        <w:t>．</w:t>
      </w:r>
      <w:r w:rsidRPr="00886EAD">
        <w:rPr>
          <w:b/>
          <w:szCs w:val="21"/>
        </w:rPr>
        <w:t> Production</w:t>
      </w:r>
    </w:p>
    <w:p w:rsidR="009E1CF0" w:rsidRPr="00886EAD" w:rsidRDefault="009E1CF0" w:rsidP="00852B7B">
      <w:pPr>
        <w:spacing w:line="360" w:lineRule="auto"/>
        <w:rPr>
          <w:szCs w:val="21"/>
        </w:rPr>
      </w:pPr>
      <w:r w:rsidRPr="00886EAD">
        <w:rPr>
          <w:szCs w:val="21"/>
        </w:rPr>
        <w:t>1</w:t>
      </w:r>
      <w:r w:rsidRPr="00886EAD">
        <w:rPr>
          <w:szCs w:val="21"/>
        </w:rPr>
        <w:t>、</w:t>
      </w:r>
      <w:r w:rsidRPr="00886EAD">
        <w:rPr>
          <w:szCs w:val="21"/>
        </w:rPr>
        <w:t>“</w:t>
      </w:r>
      <w:r w:rsidRPr="00886EAD">
        <w:rPr>
          <w:szCs w:val="21"/>
        </w:rPr>
        <w:t>问不倒</w:t>
      </w:r>
      <w:r w:rsidRPr="00886EAD">
        <w:rPr>
          <w:szCs w:val="21"/>
        </w:rPr>
        <w:t>”</w:t>
      </w:r>
      <w:r w:rsidRPr="00886EAD">
        <w:rPr>
          <w:szCs w:val="21"/>
        </w:rPr>
        <w:t>游戏</w:t>
      </w:r>
    </w:p>
    <w:p w:rsidR="00852B7B" w:rsidRDefault="009E1CF0" w:rsidP="00886EAD">
      <w:pPr>
        <w:spacing w:line="360" w:lineRule="auto"/>
        <w:rPr>
          <w:szCs w:val="21"/>
        </w:rPr>
      </w:pPr>
      <w:r w:rsidRPr="00886EAD">
        <w:rPr>
          <w:szCs w:val="21"/>
        </w:rPr>
        <w:t>教师利用课件展示四种交通工</w:t>
      </w:r>
      <w:hyperlink r:id="rId11" w:history="1">
        <w:r w:rsidRPr="00886EAD">
          <w:rPr>
            <w:rStyle w:val="a5"/>
            <w:szCs w:val="21"/>
          </w:rPr>
          <w:t>具，请出四名</w:t>
        </w:r>
      </w:hyperlink>
      <w:r w:rsidRPr="00886EAD">
        <w:rPr>
          <w:szCs w:val="21"/>
        </w:rPr>
        <w:t>愿意接受挑战的学生到讲台上，其余任何一名学生选择一副图片提问</w:t>
      </w:r>
      <w:r w:rsidRPr="00886EAD">
        <w:rPr>
          <w:szCs w:val="21"/>
        </w:rPr>
        <w:t>“How do we get  there?”</w:t>
      </w:r>
      <w:r w:rsidRPr="00886EAD">
        <w:rPr>
          <w:szCs w:val="21"/>
        </w:rPr>
        <w:t>被提问的学生要根据所指的图片回答</w:t>
      </w:r>
      <w:r w:rsidRPr="00886EAD">
        <w:rPr>
          <w:szCs w:val="21"/>
        </w:rPr>
        <w:t>“ by…”</w:t>
      </w:r>
      <w:r w:rsidRPr="00886EAD">
        <w:rPr>
          <w:szCs w:val="21"/>
        </w:rPr>
        <w:t>能够五次快速正确回答提问的学生挑战成功。</w:t>
      </w:r>
    </w:p>
    <w:p w:rsidR="009E1CF0" w:rsidRPr="00886EAD" w:rsidRDefault="009E1CF0" w:rsidP="00886EAD">
      <w:pPr>
        <w:spacing w:line="360" w:lineRule="auto"/>
        <w:rPr>
          <w:szCs w:val="21"/>
        </w:rPr>
      </w:pPr>
      <w:r w:rsidRPr="00886EAD">
        <w:rPr>
          <w:szCs w:val="21"/>
        </w:rPr>
        <w:t>2</w:t>
      </w:r>
      <w:r w:rsidRPr="00886EAD">
        <w:rPr>
          <w:szCs w:val="21"/>
        </w:rPr>
        <w:t>、</w:t>
      </w:r>
      <w:r w:rsidRPr="00886EAD">
        <w:rPr>
          <w:szCs w:val="21"/>
        </w:rPr>
        <w:t>write and say</w:t>
      </w:r>
      <w:r w:rsidRPr="00886EAD">
        <w:rPr>
          <w:szCs w:val="21"/>
        </w:rPr>
        <w:t>。</w:t>
      </w:r>
    </w:p>
    <w:p w:rsidR="009E1CF0" w:rsidRPr="00886EAD" w:rsidRDefault="009E1CF0" w:rsidP="00886EAD">
      <w:pPr>
        <w:spacing w:line="360" w:lineRule="auto"/>
        <w:rPr>
          <w:szCs w:val="21"/>
        </w:rPr>
      </w:pPr>
      <w:r w:rsidRPr="00886EAD">
        <w:rPr>
          <w:b/>
          <w:szCs w:val="21"/>
        </w:rPr>
        <w:t>Step5.</w:t>
      </w:r>
      <w:r w:rsidR="00852B7B">
        <w:rPr>
          <w:b/>
          <w:szCs w:val="21"/>
        </w:rPr>
        <w:t xml:space="preserve"> </w:t>
      </w:r>
      <w:r w:rsidRPr="00886EAD">
        <w:rPr>
          <w:b/>
          <w:szCs w:val="21"/>
        </w:rPr>
        <w:t>Progress</w:t>
      </w:r>
    </w:p>
    <w:p w:rsidR="009E1CF0" w:rsidRPr="00886EAD" w:rsidRDefault="009E1CF0" w:rsidP="00852B7B">
      <w:pPr>
        <w:pStyle w:val="1"/>
        <w:spacing w:line="360" w:lineRule="auto"/>
        <w:ind w:firstLineChars="0" w:firstLine="0"/>
        <w:rPr>
          <w:szCs w:val="21"/>
        </w:rPr>
      </w:pPr>
      <w:r w:rsidRPr="00886EAD">
        <w:rPr>
          <w:szCs w:val="21"/>
        </w:rPr>
        <w:t>做配套相应的练习。</w:t>
      </w:r>
    </w:p>
    <w:p w:rsidR="00852B7B" w:rsidRDefault="009E1CF0" w:rsidP="00852B7B">
      <w:pPr>
        <w:pStyle w:val="1"/>
        <w:spacing w:line="360" w:lineRule="auto"/>
        <w:ind w:firstLineChars="0" w:firstLine="0"/>
        <w:rPr>
          <w:szCs w:val="21"/>
        </w:rPr>
      </w:pPr>
      <w:r w:rsidRPr="00886EAD">
        <w:rPr>
          <w:szCs w:val="21"/>
        </w:rPr>
        <w:t>Summary</w:t>
      </w:r>
      <w:r w:rsidRPr="00886EAD">
        <w:rPr>
          <w:szCs w:val="21"/>
        </w:rPr>
        <w:t>：</w:t>
      </w:r>
      <w:r w:rsidRPr="00886EAD">
        <w:rPr>
          <w:szCs w:val="21"/>
        </w:rPr>
        <w:t>what have you learned today ?</w:t>
      </w:r>
    </w:p>
    <w:p w:rsidR="00852B7B" w:rsidRDefault="00852B7B" w:rsidP="00852B7B">
      <w:pPr>
        <w:pStyle w:val="1"/>
        <w:spacing w:line="360" w:lineRule="auto"/>
        <w:ind w:firstLineChars="0" w:firstLine="0"/>
        <w:rPr>
          <w:szCs w:val="21"/>
        </w:rPr>
      </w:pPr>
      <w:r w:rsidRPr="00886EAD">
        <w:rPr>
          <w:b/>
          <w:szCs w:val="21"/>
        </w:rPr>
        <w:t>Step5.</w:t>
      </w:r>
      <w:r>
        <w:rPr>
          <w:b/>
          <w:szCs w:val="21"/>
        </w:rPr>
        <w:t xml:space="preserve"> </w:t>
      </w:r>
      <w:r w:rsidR="009E1CF0" w:rsidRPr="00886EAD">
        <w:rPr>
          <w:szCs w:val="21"/>
        </w:rPr>
        <w:t xml:space="preserve">Homework </w:t>
      </w:r>
      <w:r>
        <w:rPr>
          <w:szCs w:val="21"/>
        </w:rPr>
        <w:t>：</w:t>
      </w:r>
    </w:p>
    <w:p w:rsidR="00852B7B" w:rsidRDefault="009E1CF0" w:rsidP="00852B7B">
      <w:pPr>
        <w:pStyle w:val="1"/>
        <w:spacing w:line="360" w:lineRule="auto"/>
        <w:ind w:firstLineChars="0" w:firstLine="0"/>
        <w:rPr>
          <w:szCs w:val="21"/>
        </w:rPr>
      </w:pPr>
      <w:r w:rsidRPr="00886EAD">
        <w:rPr>
          <w:szCs w:val="21"/>
        </w:rPr>
        <w:t>学生背诵并抄写本课时的四会单词。</w:t>
      </w:r>
    </w:p>
    <w:p w:rsidR="001D280B" w:rsidRDefault="009E1CF0" w:rsidP="00852B7B">
      <w:pPr>
        <w:pStyle w:val="1"/>
        <w:spacing w:line="360" w:lineRule="auto"/>
        <w:ind w:firstLineChars="0" w:firstLine="0"/>
        <w:rPr>
          <w:b/>
          <w:szCs w:val="21"/>
        </w:rPr>
      </w:pPr>
      <w:r w:rsidRPr="00886EAD">
        <w:rPr>
          <w:b/>
          <w:szCs w:val="21"/>
        </w:rPr>
        <w:t>板书设计：</w:t>
      </w:r>
      <w:r w:rsidRPr="00886EAD">
        <w:rPr>
          <w:b/>
          <w:szCs w:val="21"/>
        </w:rPr>
        <w:t xml:space="preserve">   </w:t>
      </w:r>
    </w:p>
    <w:p w:rsidR="00852B7B" w:rsidRPr="00852B7B" w:rsidRDefault="00852B7B" w:rsidP="001D280B">
      <w:pPr>
        <w:pStyle w:val="1"/>
        <w:spacing w:line="360" w:lineRule="auto"/>
        <w:ind w:firstLineChars="0" w:firstLine="0"/>
        <w:jc w:val="center"/>
        <w:rPr>
          <w:b/>
          <w:szCs w:val="21"/>
        </w:rPr>
      </w:pPr>
      <w:r w:rsidRPr="00852B7B">
        <w:rPr>
          <w:b/>
          <w:szCs w:val="21"/>
        </w:rPr>
        <w:t>Unit 2 Ways to go to school</w:t>
      </w:r>
    </w:p>
    <w:p w:rsidR="00852B7B" w:rsidRPr="00852B7B" w:rsidRDefault="00852B7B" w:rsidP="00852B7B">
      <w:pPr>
        <w:pStyle w:val="a6"/>
        <w:spacing w:line="360" w:lineRule="auto"/>
        <w:ind w:rightChars="-50" w:right="-105"/>
        <w:jc w:val="center"/>
        <w:rPr>
          <w:rFonts w:ascii="Times New Roman" w:hAnsi="Times New Roman" w:cs="Times New Roman"/>
          <w:b/>
          <w:kern w:val="2"/>
          <w:sz w:val="21"/>
          <w:szCs w:val="21"/>
        </w:rPr>
      </w:pPr>
      <w:r w:rsidRPr="00852B7B">
        <w:rPr>
          <w:rFonts w:ascii="Times New Roman" w:hAnsi="Times New Roman" w:cs="Times New Roman"/>
          <w:b/>
          <w:kern w:val="2"/>
          <w:sz w:val="21"/>
          <w:szCs w:val="21"/>
        </w:rPr>
        <w:t>第</w:t>
      </w:r>
      <w:r w:rsidRPr="00852B7B">
        <w:rPr>
          <w:rFonts w:ascii="Times New Roman" w:hAnsi="Times New Roman" w:cs="Times New Roman"/>
          <w:b/>
          <w:kern w:val="2"/>
          <w:sz w:val="21"/>
          <w:szCs w:val="21"/>
        </w:rPr>
        <w:t>1</w:t>
      </w:r>
      <w:r w:rsidRPr="00852B7B">
        <w:rPr>
          <w:rFonts w:ascii="Times New Roman" w:hAnsi="Times New Roman" w:cs="Times New Roman"/>
          <w:b/>
          <w:kern w:val="2"/>
          <w:sz w:val="21"/>
          <w:szCs w:val="21"/>
        </w:rPr>
        <w:t>课时</w:t>
      </w:r>
    </w:p>
    <w:p w:rsidR="00F747E6" w:rsidRDefault="009E1CF0" w:rsidP="00852B7B">
      <w:pPr>
        <w:pStyle w:val="a6"/>
        <w:spacing w:beforeAutospacing="0" w:afterAutospacing="0" w:line="360" w:lineRule="auto"/>
        <w:ind w:rightChars="-50" w:right="-105"/>
        <w:jc w:val="both"/>
        <w:rPr>
          <w:rFonts w:ascii="Times New Roman" w:hAnsi="Times New Roman" w:cs="Times New Roman"/>
          <w:kern w:val="2"/>
          <w:sz w:val="21"/>
          <w:szCs w:val="21"/>
        </w:rPr>
      </w:pPr>
      <w:r w:rsidRPr="00886EAD">
        <w:rPr>
          <w:rFonts w:ascii="Times New Roman" w:hAnsi="Times New Roman" w:cs="Times New Roman"/>
          <w:kern w:val="2"/>
          <w:sz w:val="21"/>
          <w:szCs w:val="21"/>
        </w:rPr>
        <w:br/>
        <w:t xml:space="preserve"> </w:t>
      </w:r>
    </w:p>
    <w:p w:rsidR="009E1CF0" w:rsidRPr="00886EAD" w:rsidRDefault="009E1CF0" w:rsidP="00F747E6">
      <w:pPr>
        <w:pStyle w:val="a6"/>
        <w:spacing w:beforeAutospacing="0" w:afterAutospacing="0" w:line="360" w:lineRule="auto"/>
        <w:ind w:rightChars="-50" w:right="-105" w:firstLineChars="1900" w:firstLine="4006"/>
        <w:jc w:val="both"/>
        <w:rPr>
          <w:rFonts w:ascii="Times New Roman" w:hAnsi="Times New Roman" w:cs="Times New Roman"/>
          <w:b/>
          <w:kern w:val="2"/>
          <w:sz w:val="21"/>
          <w:szCs w:val="21"/>
        </w:rPr>
      </w:pPr>
      <w:bookmarkStart w:id="0" w:name="_GoBack"/>
      <w:bookmarkEnd w:id="0"/>
      <w:r w:rsidRPr="00886EAD">
        <w:rPr>
          <w:rFonts w:ascii="Times New Roman" w:hAnsi="Times New Roman" w:cs="Times New Roman"/>
          <w:b/>
          <w:kern w:val="2"/>
          <w:sz w:val="21"/>
          <w:szCs w:val="21"/>
        </w:rPr>
        <w:lastRenderedPageBreak/>
        <w:t xml:space="preserve">on foot </w:t>
      </w:r>
    </w:p>
    <w:p w:rsidR="009E1CF0" w:rsidRPr="00886EAD" w:rsidRDefault="00F747E6" w:rsidP="00886EAD">
      <w:pPr>
        <w:pStyle w:val="a6"/>
        <w:spacing w:line="360" w:lineRule="auto"/>
        <w:ind w:rightChars="-50" w:right="-105"/>
        <w:jc w:val="center"/>
        <w:rPr>
          <w:rFonts w:ascii="Times New Roman" w:hAnsi="Times New Roman" w:cs="Times New Roman"/>
          <w:b/>
          <w:kern w:val="2"/>
          <w:sz w:val="21"/>
          <w:szCs w:val="21"/>
        </w:rPr>
      </w:pPr>
      <w:r w:rsidRPr="00886EAD">
        <w:rPr>
          <w:rFonts w:ascii="Times New Roman" w:hAnsi="Times New Roman" w:cs="Times New Roman"/>
          <w:b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B6EEF" wp14:editId="303BAD7A">
                <wp:simplePos x="0" y="0"/>
                <wp:positionH relativeFrom="column">
                  <wp:posOffset>1744705</wp:posOffset>
                </wp:positionH>
                <wp:positionV relativeFrom="paragraph">
                  <wp:posOffset>-437524</wp:posOffset>
                </wp:positionV>
                <wp:extent cx="390525" cy="3554095"/>
                <wp:effectExtent l="0" t="0" r="28575" b="27305"/>
                <wp:wrapNone/>
                <wp:docPr id="2" name="左大括号 2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525" cy="3554095"/>
                        </a:xfrm>
                        <a:prstGeom prst="leftBrace">
                          <a:avLst>
                            <a:gd name="adj1" fmla="val 1382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A7DB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1CF0" w:rsidRDefault="009E1CF0" w:rsidP="009E1C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B6EE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2" o:spid="_x0000_s1026" type="#_x0000_t87" alt="       " style="position:absolute;left:0;text-align:left;margin-left:137.4pt;margin-top:-34.45pt;width:30.75pt;height:27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P30UQIAAIwEAAAOAAAAZHJzL2Uyb0RvYy54bWysVM2O0zAQviPxDpbvNEnbsNuo6aq7pQhp&#10;gZUWHsCxncbg2MZ2m3ZfgQMvgeDCfZ+oPAcTJ+2WH3FA5GB5PPY38803k+nFtpZow60TWuU4GcQY&#10;cUU1E2qV47dvlk/OMXKeKEakVjzHO+7wxezxo2ljMj7UlZaMWwQgymWNyXHlvcmiyNGK18QNtOEK&#10;nKW2NfFg2lXELGkAvZbRMI6fRo22zFhNuXNwuuiceBbwy5JT/7osHfdI5hhy82G1YS3aNZpNSbay&#10;xFSC9mmQf8iiJkJB0CPUgniC1lb8BlULarXTpR9QXUe6LAXlgQOwSeJf2NxWxPDABYrjzLFM7v/B&#10;0lebG4sEy/EQI0VqkGh//2X/+ev3j9/2n+4RnDLuKFQMdV9bsca4DB7emhvbcnbmWtP3DhzRT57W&#10;cHAHFc1LzQCZrL0OVdqWtm5fAn+0DWLsjmLwrUcUDkeTOB2mGFFwjdJ0HE/SNnZEssNrY51/znWN&#10;2k2OJS/9pSW0rRjJyOba+aAI63kR9i7BqKwlCLwhEiWj8+GhAU7uAOOHO2kMXx+2R4QEDoEDeS0F&#10;Wwopg2FXxZW0COBzvAxf/9idXpMKNTmetPT+DjGeny0u53+CsHqtWGjeihP2rN97ImS3hyyl6gVp&#10;NehE89ti2+tXaLYDaazuRgJGGDaVtncYNTAOOXYf1sRyjOQLBf02Scbjdn6CMU7PoHLInnqKUw9R&#10;FKBy7DHqtle+m7m1sWJVQaQkMFd6Di1RCn/onS6rPm9o+aB3P57tTJ3a4dbDT2T2AwAA//8DAFBL&#10;AwQUAAYACAAAACEAWD7jWN8AAAALAQAADwAAAGRycy9kb3ducmV2LnhtbEyPQW+CQBSE7036Hzav&#10;SW+6KIYCshhjYtpr1UtvD3iypOxbwq4K/77bU3uczGTmm2I3mV7caXSdZQWrZQSCuLZNx62Cy/m4&#10;SEE4j9xgb5kUzORgVz4/FZg39sGfdD/5VoQSdjkq0N4PuZSu1mTQLe1AHLyrHQ36IMdWNiM+Qrnp&#10;5TqKEmmw47CgcaCDpvr7dDMKPPHXMTPDe3aeXbVf4aw//EGp15dpvwXhafJ/YfjFD+hQBqbK3rhx&#10;olewftsEdK9gkaQZiJCI4yQGUSnYZFEKsizk/w/lDwAAAP//AwBQSwECLQAUAAYACAAAACEAtoM4&#10;kv4AAADhAQAAEwAAAAAAAAAAAAAAAAAAAAAAW0NvbnRlbnRfVHlwZXNdLnhtbFBLAQItABQABgAI&#10;AAAAIQA4/SH/1gAAAJQBAAALAAAAAAAAAAAAAAAAAC8BAABfcmVscy8ucmVsc1BLAQItABQABgAI&#10;AAAAIQC45P30UQIAAIwEAAAOAAAAAAAAAAAAAAAAAC4CAABkcnMvZTJvRG9jLnhtbFBLAQItABQA&#10;BgAIAAAAIQBYPuNY3wAAAAsBAAAPAAAAAAAAAAAAAAAAAKsEAABkcnMvZG93bnJldi54bWxQSwUG&#10;AAAAAAQABADzAAAAtwUAAAAA&#10;" adj="328" filled="t" strokecolor="#4a7dba">
                <v:textbox>
                  <w:txbxContent>
                    <w:p w:rsidR="009E1CF0" w:rsidRDefault="009E1CF0" w:rsidP="009E1CF0"/>
                  </w:txbxContent>
                </v:textbox>
              </v:shape>
            </w:pict>
          </mc:Fallback>
        </mc:AlternateContent>
      </w:r>
      <w:r w:rsidR="009E1CF0" w:rsidRPr="00886EAD">
        <w:rPr>
          <w:rFonts w:ascii="Times New Roman" w:hAnsi="Times New Roman" w:cs="Times New Roman"/>
          <w:b/>
          <w:kern w:val="2"/>
          <w:sz w:val="21"/>
          <w:szCs w:val="21"/>
        </w:rPr>
        <w:t>by taxi</w:t>
      </w:r>
    </w:p>
    <w:p w:rsidR="009E1CF0" w:rsidRPr="00886EAD" w:rsidRDefault="009E1CF0" w:rsidP="00886EAD">
      <w:pPr>
        <w:pStyle w:val="a6"/>
        <w:spacing w:line="360" w:lineRule="auto"/>
        <w:ind w:rightChars="-50" w:right="-105"/>
        <w:jc w:val="center"/>
        <w:rPr>
          <w:rFonts w:ascii="Times New Roman" w:hAnsi="Times New Roman" w:cs="Times New Roman"/>
          <w:b/>
          <w:kern w:val="2"/>
          <w:sz w:val="21"/>
          <w:szCs w:val="21"/>
        </w:rPr>
      </w:pPr>
      <w:r w:rsidRPr="00886EAD">
        <w:rPr>
          <w:rFonts w:ascii="Times New Roman" w:hAnsi="Times New Roman" w:cs="Times New Roman"/>
          <w:b/>
          <w:kern w:val="2"/>
          <w:sz w:val="21"/>
          <w:szCs w:val="21"/>
        </w:rPr>
        <w:t>by bus</w:t>
      </w:r>
    </w:p>
    <w:p w:rsidR="009E1CF0" w:rsidRPr="00886EAD" w:rsidRDefault="001D280B" w:rsidP="00886EAD">
      <w:pPr>
        <w:pStyle w:val="a6"/>
        <w:spacing w:line="360" w:lineRule="auto"/>
        <w:ind w:rightChars="-50" w:right="-105"/>
        <w:jc w:val="both"/>
        <w:rPr>
          <w:rFonts w:ascii="Times New Roman" w:hAnsi="Times New Roman" w:cs="Times New Roman"/>
          <w:b/>
          <w:kern w:val="2"/>
          <w:sz w:val="21"/>
          <w:szCs w:val="21"/>
        </w:rPr>
      </w:pPr>
      <w:r>
        <w:rPr>
          <w:rFonts w:ascii="Times New Roman" w:hAnsi="Times New Roman" w:cs="Times New Roman"/>
          <w:b/>
          <w:kern w:val="2"/>
          <w:sz w:val="21"/>
          <w:szCs w:val="21"/>
        </w:rPr>
        <w:t xml:space="preserve">How do we get </w:t>
      </w:r>
      <w:r w:rsidR="009E1CF0" w:rsidRPr="00886EAD">
        <w:rPr>
          <w:rFonts w:ascii="Times New Roman" w:hAnsi="Times New Roman" w:cs="Times New Roman"/>
          <w:b/>
          <w:kern w:val="2"/>
          <w:sz w:val="21"/>
          <w:szCs w:val="21"/>
        </w:rPr>
        <w:t xml:space="preserve">there?       </w:t>
      </w:r>
      <w:r>
        <w:rPr>
          <w:rFonts w:ascii="Times New Roman" w:hAnsi="Times New Roman" w:cs="Times New Roman"/>
          <w:b/>
          <w:kern w:val="2"/>
          <w:sz w:val="21"/>
          <w:szCs w:val="21"/>
        </w:rPr>
        <w:t xml:space="preserve">            </w:t>
      </w:r>
      <w:r w:rsidR="009E1CF0" w:rsidRPr="00886EAD">
        <w:rPr>
          <w:rFonts w:ascii="Times New Roman" w:hAnsi="Times New Roman" w:cs="Times New Roman"/>
          <w:b/>
          <w:kern w:val="2"/>
          <w:sz w:val="21"/>
          <w:szCs w:val="21"/>
        </w:rPr>
        <w:t>by train</w:t>
      </w:r>
    </w:p>
    <w:p w:rsidR="009E1CF0" w:rsidRPr="00886EAD" w:rsidRDefault="001D280B" w:rsidP="00886EAD">
      <w:pPr>
        <w:pStyle w:val="a6"/>
        <w:spacing w:line="360" w:lineRule="auto"/>
        <w:ind w:rightChars="-50" w:right="-105"/>
        <w:jc w:val="center"/>
        <w:rPr>
          <w:rFonts w:ascii="Times New Roman" w:hAnsi="Times New Roman" w:cs="Times New Roman"/>
          <w:b/>
          <w:kern w:val="2"/>
          <w:sz w:val="21"/>
          <w:szCs w:val="21"/>
        </w:rPr>
      </w:pPr>
      <w:r>
        <w:rPr>
          <w:rFonts w:ascii="Times New Roman" w:hAnsi="Times New Roman" w:cs="Times New Roman"/>
          <w:b/>
          <w:kern w:val="2"/>
          <w:sz w:val="21"/>
          <w:szCs w:val="21"/>
        </w:rPr>
        <w:t xml:space="preserve"> </w:t>
      </w:r>
      <w:r w:rsidR="009E1CF0" w:rsidRPr="00886EAD">
        <w:rPr>
          <w:rFonts w:ascii="Times New Roman" w:hAnsi="Times New Roman" w:cs="Times New Roman"/>
          <w:b/>
          <w:kern w:val="2"/>
          <w:sz w:val="21"/>
          <w:szCs w:val="21"/>
        </w:rPr>
        <w:t>by plane</w:t>
      </w:r>
    </w:p>
    <w:p w:rsidR="009E1CF0" w:rsidRPr="00886EAD" w:rsidRDefault="001D280B" w:rsidP="00886EAD">
      <w:pPr>
        <w:pStyle w:val="a6"/>
        <w:spacing w:line="360" w:lineRule="auto"/>
        <w:ind w:rightChars="-50" w:right="-105"/>
        <w:jc w:val="center"/>
        <w:rPr>
          <w:rFonts w:ascii="Times New Roman" w:hAnsi="Times New Roman" w:cs="Times New Roman"/>
          <w:b/>
          <w:kern w:val="2"/>
          <w:sz w:val="21"/>
          <w:szCs w:val="21"/>
        </w:rPr>
      </w:pPr>
      <w:r>
        <w:rPr>
          <w:rFonts w:ascii="Times New Roman" w:hAnsi="Times New Roman" w:cs="Times New Roman"/>
          <w:b/>
          <w:kern w:val="2"/>
          <w:sz w:val="21"/>
          <w:szCs w:val="21"/>
        </w:rPr>
        <w:t xml:space="preserve"> </w:t>
      </w:r>
      <w:r w:rsidR="009E1CF0" w:rsidRPr="00886EAD">
        <w:rPr>
          <w:rFonts w:ascii="Times New Roman" w:hAnsi="Times New Roman" w:cs="Times New Roman"/>
          <w:b/>
          <w:kern w:val="2"/>
          <w:sz w:val="21"/>
          <w:szCs w:val="21"/>
        </w:rPr>
        <w:t>by ship</w:t>
      </w:r>
    </w:p>
    <w:p w:rsidR="009E1CF0" w:rsidRPr="00886EAD" w:rsidRDefault="001D280B" w:rsidP="00886EAD">
      <w:pPr>
        <w:pStyle w:val="a6"/>
        <w:spacing w:line="360" w:lineRule="auto"/>
        <w:ind w:rightChars="-50" w:right="-105"/>
        <w:jc w:val="center"/>
        <w:rPr>
          <w:rFonts w:ascii="Times New Roman" w:hAnsi="Times New Roman" w:cs="Times New Roman"/>
          <w:b/>
          <w:kern w:val="2"/>
          <w:sz w:val="21"/>
          <w:szCs w:val="21"/>
        </w:rPr>
      </w:pPr>
      <w:r>
        <w:rPr>
          <w:rFonts w:ascii="Times New Roman" w:hAnsi="Times New Roman" w:cs="Times New Roman"/>
          <w:b/>
          <w:kern w:val="2"/>
          <w:sz w:val="21"/>
          <w:szCs w:val="21"/>
        </w:rPr>
        <w:t xml:space="preserve">  </w:t>
      </w:r>
      <w:r w:rsidR="009E1CF0" w:rsidRPr="00886EAD">
        <w:rPr>
          <w:rFonts w:ascii="Times New Roman" w:hAnsi="Times New Roman" w:cs="Times New Roman"/>
          <w:b/>
          <w:kern w:val="2"/>
          <w:sz w:val="21"/>
          <w:szCs w:val="21"/>
        </w:rPr>
        <w:t>by subway</w:t>
      </w:r>
      <w:r w:rsidR="009E1CF0" w:rsidRPr="00886EAD">
        <w:rPr>
          <w:rFonts w:ascii="Times New Roman" w:hAnsi="Times New Roman" w:cs="Times New Roman"/>
          <w:b/>
          <w:kern w:val="2"/>
          <w:sz w:val="21"/>
          <w:szCs w:val="21"/>
        </w:rPr>
        <w:br/>
      </w:r>
    </w:p>
    <w:p w:rsidR="009E1CF0" w:rsidRPr="00886EAD" w:rsidRDefault="009E1CF0" w:rsidP="00886EAD">
      <w:pPr>
        <w:pStyle w:val="a6"/>
        <w:spacing w:line="360" w:lineRule="auto"/>
        <w:ind w:leftChars="-50" w:left="-105" w:rightChars="-50" w:right="-105"/>
        <w:jc w:val="center"/>
        <w:rPr>
          <w:rFonts w:ascii="Times New Roman" w:hAnsi="Times New Roman" w:cs="Times New Roman"/>
          <w:b/>
          <w:kern w:val="2"/>
          <w:sz w:val="21"/>
          <w:szCs w:val="21"/>
        </w:rPr>
      </w:pPr>
    </w:p>
    <w:p w:rsidR="00A0703F" w:rsidRPr="00886EAD" w:rsidRDefault="00A0703F" w:rsidP="00886EAD">
      <w:pPr>
        <w:spacing w:line="360" w:lineRule="auto"/>
        <w:rPr>
          <w:szCs w:val="21"/>
        </w:rPr>
      </w:pPr>
    </w:p>
    <w:sectPr w:rsidR="00A0703F" w:rsidRPr="00886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EA4" w:rsidRDefault="00E81EA4" w:rsidP="009E1CF0">
      <w:r>
        <w:separator/>
      </w:r>
    </w:p>
  </w:endnote>
  <w:endnote w:type="continuationSeparator" w:id="0">
    <w:p w:rsidR="00E81EA4" w:rsidRDefault="00E81EA4" w:rsidP="009E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EA4" w:rsidRDefault="00E81EA4" w:rsidP="009E1CF0">
      <w:r>
        <w:separator/>
      </w:r>
    </w:p>
  </w:footnote>
  <w:footnote w:type="continuationSeparator" w:id="0">
    <w:p w:rsidR="00E81EA4" w:rsidRDefault="00E81EA4" w:rsidP="009E1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0397"/>
    <w:multiLevelType w:val="multilevel"/>
    <w:tmpl w:val="0CF30397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54129426"/>
    <w:multiLevelType w:val="singleLevel"/>
    <w:tmpl w:val="54129426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541298D2"/>
    <w:multiLevelType w:val="singleLevel"/>
    <w:tmpl w:val="541298D2"/>
    <w:lvl w:ilvl="0">
      <w:start w:val="3"/>
      <w:numFmt w:val="decimal"/>
      <w:suff w:val="nothing"/>
      <w:lvlText w:val="%1、"/>
      <w:lvlJc w:val="left"/>
    </w:lvl>
  </w:abstractNum>
  <w:abstractNum w:abstractNumId="3" w15:restartNumberingAfterBreak="0">
    <w:nsid w:val="54EC1E5D"/>
    <w:multiLevelType w:val="multilevel"/>
    <w:tmpl w:val="54EC1E5D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7A"/>
    <w:rsid w:val="00140CA2"/>
    <w:rsid w:val="00176462"/>
    <w:rsid w:val="001D280B"/>
    <w:rsid w:val="001F2DA9"/>
    <w:rsid w:val="00374E64"/>
    <w:rsid w:val="004911EC"/>
    <w:rsid w:val="004B370D"/>
    <w:rsid w:val="004E2EC9"/>
    <w:rsid w:val="005146C8"/>
    <w:rsid w:val="0052217A"/>
    <w:rsid w:val="006D220D"/>
    <w:rsid w:val="00702A3A"/>
    <w:rsid w:val="00852B7B"/>
    <w:rsid w:val="00886EAD"/>
    <w:rsid w:val="0092665B"/>
    <w:rsid w:val="009E1CF0"/>
    <w:rsid w:val="009E5C36"/>
    <w:rsid w:val="00A0703F"/>
    <w:rsid w:val="00E81EA4"/>
    <w:rsid w:val="00F7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C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1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1C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1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1CF0"/>
    <w:rPr>
      <w:sz w:val="18"/>
      <w:szCs w:val="18"/>
    </w:rPr>
  </w:style>
  <w:style w:type="character" w:styleId="a5">
    <w:name w:val="Hyperlink"/>
    <w:rsid w:val="009E1CF0"/>
    <w:rPr>
      <w:color w:val="000000"/>
      <w:u w:val="none"/>
    </w:rPr>
  </w:style>
  <w:style w:type="paragraph" w:styleId="a6">
    <w:name w:val="Normal (Web)"/>
    <w:basedOn w:val="a"/>
    <w:rsid w:val="009E1C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qFormat/>
    <w:rsid w:val="009E1CF0"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1cnjy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21cnjy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21cnjy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21cnj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21cnjy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1463</Characters>
  <Application>Microsoft Office Word</Application>
  <DocSecurity>0</DocSecurity>
  <Lines>12</Lines>
  <Paragraphs>3</Paragraphs>
  <ScaleCrop>false</ScaleCrop>
  <Manager/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2016-05-20T05:12:00Z</dcterms:created>
  <dcterms:modified xsi:type="dcterms:W3CDTF">2016-07-08T02:43:00Z</dcterms:modified>
  <cp:category>北京全品优师科技有限公司·全品教学网</cp:category>
</cp:coreProperties>
</file>